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02" w:rsidRDefault="00274569">
      <w:r w:rsidRPr="00274569">
        <w:rPr>
          <w:b/>
        </w:rPr>
        <w:t>Председатель</w:t>
      </w:r>
      <w:r>
        <w:t xml:space="preserve"> – Петренко Н.Н., учитель начальных классов</w:t>
      </w:r>
    </w:p>
    <w:p w:rsidR="00274569" w:rsidRDefault="00274569">
      <w:r w:rsidRPr="00274569">
        <w:rPr>
          <w:b/>
        </w:rPr>
        <w:t>Заместитель председателя</w:t>
      </w:r>
      <w:r>
        <w:t xml:space="preserve"> – Бакунина О.Ю., педагог-психолог</w:t>
      </w:r>
    </w:p>
    <w:p w:rsidR="00274569" w:rsidRDefault="00274569">
      <w:r w:rsidRPr="00274569">
        <w:rPr>
          <w:b/>
        </w:rPr>
        <w:t>Секретарь</w:t>
      </w:r>
      <w:r>
        <w:t xml:space="preserve"> – Андреева М.В., Библиотекарь</w:t>
      </w:r>
    </w:p>
    <w:p w:rsidR="00274569" w:rsidRDefault="00274569">
      <w:r w:rsidRPr="00274569">
        <w:rPr>
          <w:b/>
        </w:rPr>
        <w:t>Члены первичной профсоюзной организации</w:t>
      </w:r>
      <w:r>
        <w:t xml:space="preserve"> – 43 человека</w:t>
      </w:r>
    </w:p>
    <w:sectPr w:rsidR="00274569" w:rsidSect="001E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569"/>
    <w:rsid w:val="000F180B"/>
    <w:rsid w:val="001E3802"/>
    <w:rsid w:val="00274569"/>
    <w:rsid w:val="00310969"/>
    <w:rsid w:val="00FE0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69"/>
  </w:style>
  <w:style w:type="paragraph" w:styleId="2">
    <w:name w:val="heading 2"/>
    <w:basedOn w:val="a"/>
    <w:link w:val="20"/>
    <w:uiPriority w:val="9"/>
    <w:qFormat/>
    <w:rsid w:val="00310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9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basedOn w:val="a0"/>
    <w:uiPriority w:val="20"/>
    <w:qFormat/>
    <w:rsid w:val="003109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2018-06-28T08:11:00Z</dcterms:created>
  <dcterms:modified xsi:type="dcterms:W3CDTF">2018-06-28T08:15:00Z</dcterms:modified>
</cp:coreProperties>
</file>