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75" w:rsidRDefault="00DC0975" w:rsidP="001160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1920" cy="8912225"/>
            <wp:effectExtent l="19050" t="0" r="5080" b="0"/>
            <wp:docPr id="1" name="Рисунок 1" descr="C:\Users\Админ\Desktop\Охрана труда - 2018\О порядке провед. инструк. по ОТ -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храна труда - 2018\О порядке провед. инструк. по ОТ - титу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D8" w:rsidRPr="00D21D48" w:rsidRDefault="00C15DD8" w:rsidP="001160D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D21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160DC" w:rsidRPr="00D21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21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C15DD8" w:rsidRDefault="00C15DD8" w:rsidP="004866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1.1 Настоящее Положение </w:t>
      </w:r>
      <w:r w:rsidR="008250C6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инструктажей по охране труда</w:t>
      </w:r>
      <w:r w:rsidR="0082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технике безопасности в </w:t>
      </w:r>
      <w:r w:rsidR="008250C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бюджетном общеобразовательном учреждении «Донская школа» Симферопольского района Республики Крым (далее – Положение)</w:t>
      </w:r>
      <w:r w:rsidR="00486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виды, содержание и порядок проведения инструктажей педагогических</w:t>
      </w:r>
      <w:r w:rsidR="0079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обслуживающего персонала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 школы, а также порядок регистрации данных инструктажей</w:t>
      </w:r>
      <w:r w:rsidR="0079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</w:t>
      </w:r>
      <w:r w:rsidR="007912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бюджетном общеобразовательном учреждении «Донская школа» Симферопольского района Республики Крым (далее – Школа).</w:t>
      </w:r>
      <w:proofErr w:type="gramEnd"/>
    </w:p>
    <w:p w:rsidR="0079123D" w:rsidRDefault="0079123D" w:rsidP="004866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123D" w:rsidRDefault="0079123D" w:rsidP="004866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Трудовым кодексом Российской Федерации;</w:t>
      </w:r>
    </w:p>
    <w:p w:rsidR="0079123D" w:rsidRDefault="0079123D" w:rsidP="004866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Постановлением Министерства труда</w:t>
      </w:r>
      <w:r w:rsidR="00D624E4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социального развития Российской Федерации и Министерства образования и науки Российской Федерации от 13.01. 2003г. № 1/29 «Об утверждении Порядка обучения по охране труда и проверки знаний требований охраны</w:t>
      </w:r>
      <w:r w:rsidR="00C96D3A">
        <w:rPr>
          <w:rFonts w:ascii="Times New Roman" w:hAnsi="Times New Roman" w:cs="Times New Roman"/>
          <w:color w:val="000000"/>
          <w:sz w:val="24"/>
          <w:szCs w:val="24"/>
        </w:rPr>
        <w:t xml:space="preserve"> труда работниками организаций».</w:t>
      </w:r>
    </w:p>
    <w:p w:rsidR="00BC7FF2" w:rsidRDefault="00D624E4" w:rsidP="004866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Инструктаж по охране труда – это комплекс мер, целью которых является ознакомление сотрудников предприятия с правилами безопасного поведения на рабочем месте.</w:t>
      </w:r>
    </w:p>
    <w:p w:rsidR="00C15DD8" w:rsidRDefault="00D624E4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Инструктажи по охране труда в обязательном порядке проводятся со всеми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и обучающимися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а также</w:t>
      </w:r>
      <w:r w:rsidR="003C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практикантами и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омандированным персоналом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26A" w:rsidRDefault="00BC7FF2" w:rsidP="00BC7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инструктажей </w:t>
      </w:r>
      <w:r w:rsidRPr="004F1305">
        <w:rPr>
          <w:rFonts w:ascii="Times New Roman" w:eastAsia="Calibri" w:hAnsi="Times New Roman" w:cs="Times New Roman"/>
          <w:sz w:val="24"/>
          <w:szCs w:val="24"/>
        </w:rPr>
        <w:t>заключается в изложении в устной форме инструктирующим лицом (инструктором) инструктируемому лицу конкретных руководящих и обязательных для исполнения требований (указаний) по условиям, порядку и последовательности безопасного совершения тех или иных конкретных действий (трудовых функций, производственных операций и т.п.) во время исполнения инструктируемым лицом порученных ему трудовых и (или) поведенческих функций.</w:t>
      </w:r>
      <w:proofErr w:type="gramEnd"/>
    </w:p>
    <w:p w:rsidR="00D26384" w:rsidRDefault="0033326A" w:rsidP="00BC7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Проведение инструктажей по </w:t>
      </w:r>
      <w:r>
        <w:rPr>
          <w:rFonts w:ascii="Times New Roman" w:hAnsi="Times New Roman"/>
          <w:sz w:val="24"/>
          <w:szCs w:val="24"/>
        </w:rPr>
        <w:t xml:space="preserve">охране труда и технике 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/>
          <w:sz w:val="24"/>
          <w:szCs w:val="24"/>
        </w:rPr>
        <w:t>включает в себя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 ознакомление инструктируемого лица с имеющимися на его рабочем месте (местах) условиями труда (опасными и/или вредными производственными факторами производственной среды и факторами трудового процесса), с требованиями безопасности и охраны труда, содержащимися в локальных нормативных актах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, инструкциях по охране труда </w:t>
      </w:r>
      <w:r>
        <w:rPr>
          <w:rFonts w:ascii="Times New Roman" w:hAnsi="Times New Roman"/>
          <w:sz w:val="24"/>
          <w:szCs w:val="24"/>
        </w:rPr>
        <w:t xml:space="preserve">и технике безопасности </w:t>
      </w:r>
      <w:r w:rsidRPr="004F1305">
        <w:rPr>
          <w:rFonts w:ascii="Times New Roman" w:eastAsia="Calibri" w:hAnsi="Times New Roman" w:cs="Times New Roman"/>
          <w:sz w:val="24"/>
          <w:szCs w:val="24"/>
        </w:rPr>
        <w:t>по безопасному выполнению работ, в другой</w:t>
      </w:r>
      <w:proofErr w:type="gramEnd"/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 необходимой при выполнении трудовой функции инструктируемым лицом технической и эксплуатационной документации, а также с безопасными методами и приемами выполнения работ и оказания первой помощи пострадавшему.</w:t>
      </w:r>
    </w:p>
    <w:p w:rsidR="00822861" w:rsidRDefault="00D26384" w:rsidP="00BC7F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Инструктаж по охране труда проводится в утвержденном </w:t>
      </w:r>
      <w:r>
        <w:rPr>
          <w:rFonts w:ascii="Times New Roman" w:hAnsi="Times New Roman"/>
          <w:sz w:val="24"/>
          <w:szCs w:val="24"/>
        </w:rPr>
        <w:t xml:space="preserve">директором Школы </w:t>
      </w:r>
      <w:r w:rsidRPr="004F1305">
        <w:rPr>
          <w:rFonts w:ascii="Times New Roman" w:eastAsia="Calibri" w:hAnsi="Times New Roman" w:cs="Times New Roman"/>
          <w:sz w:val="24"/>
          <w:szCs w:val="24"/>
        </w:rPr>
        <w:t>порядке, разработанном с учетом характера производственной деятельности, условий труда на рабочем месте и трудовой функции инструктируемого лица, а также вида инструктажа.</w:t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  <w:t xml:space="preserve">Для проведения инструктажа по охране труда </w:t>
      </w:r>
      <w:r>
        <w:rPr>
          <w:rFonts w:ascii="Times New Roman" w:hAnsi="Times New Roman"/>
          <w:sz w:val="24"/>
          <w:szCs w:val="24"/>
        </w:rPr>
        <w:t xml:space="preserve">и технике безопасности </w:t>
      </w:r>
      <w:r w:rsidR="002F3E86">
        <w:rPr>
          <w:rFonts w:ascii="Times New Roman" w:hAnsi="Times New Roman"/>
          <w:sz w:val="24"/>
          <w:szCs w:val="24"/>
        </w:rPr>
        <w:t xml:space="preserve">используются  специальные программы 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 прове</w:t>
      </w:r>
      <w:r w:rsidR="002F3E86">
        <w:rPr>
          <w:rFonts w:ascii="Times New Roman" w:hAnsi="Times New Roman"/>
          <w:sz w:val="24"/>
          <w:szCs w:val="24"/>
        </w:rPr>
        <w:t>дения инструктажа, разработанные и утвержденные в Школе</w:t>
      </w:r>
      <w:r w:rsidRPr="004F1305">
        <w:rPr>
          <w:rFonts w:ascii="Times New Roman" w:eastAsia="Calibri" w:hAnsi="Times New Roman" w:cs="Times New Roman"/>
          <w:sz w:val="24"/>
          <w:szCs w:val="24"/>
        </w:rPr>
        <w:t>, иные методы и средства обучения, в том числе инструкции по охране труда</w:t>
      </w:r>
      <w:r w:rsidR="00F00C7A">
        <w:rPr>
          <w:rFonts w:ascii="Times New Roman" w:hAnsi="Times New Roman"/>
          <w:sz w:val="24"/>
          <w:szCs w:val="24"/>
        </w:rPr>
        <w:t xml:space="preserve"> и технике безопасности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, по безопасности выполнения видов работ, нормативные документы, учебные пособия, наглядные пособия, </w:t>
      </w:r>
      <w:r w:rsidR="00F00C7A">
        <w:rPr>
          <w:rFonts w:ascii="Times New Roman" w:hAnsi="Times New Roman"/>
          <w:sz w:val="24"/>
          <w:szCs w:val="24"/>
        </w:rPr>
        <w:t xml:space="preserve">компьютеры </w:t>
      </w:r>
      <w:r w:rsidRPr="004F1305">
        <w:rPr>
          <w:rFonts w:ascii="Times New Roman" w:eastAsia="Calibri" w:hAnsi="Times New Roman" w:cs="Times New Roman"/>
          <w:sz w:val="24"/>
          <w:szCs w:val="24"/>
        </w:rPr>
        <w:t>и т.п.</w:t>
      </w:r>
    </w:p>
    <w:p w:rsidR="004E45FC" w:rsidRDefault="00817371" w:rsidP="008173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4E45FC">
        <w:rPr>
          <w:rFonts w:ascii="Times New Roman" w:hAnsi="Times New Roman"/>
          <w:sz w:val="24"/>
          <w:szCs w:val="24"/>
        </w:rPr>
        <w:t xml:space="preserve">В Школе </w:t>
      </w:r>
      <w:r w:rsidRPr="004F1305">
        <w:rPr>
          <w:rFonts w:ascii="Times New Roman" w:eastAsia="Calibri" w:hAnsi="Times New Roman" w:cs="Times New Roman"/>
          <w:sz w:val="24"/>
          <w:szCs w:val="24"/>
        </w:rPr>
        <w:t>организуют</w:t>
      </w:r>
      <w:r w:rsidR="004E45FC">
        <w:rPr>
          <w:rFonts w:ascii="Times New Roman" w:hAnsi="Times New Roman"/>
          <w:sz w:val="24"/>
          <w:szCs w:val="24"/>
        </w:rPr>
        <w:t xml:space="preserve">ся </w:t>
      </w:r>
      <w:r w:rsidRPr="004F1305">
        <w:rPr>
          <w:rFonts w:ascii="Times New Roman" w:eastAsia="Calibri" w:hAnsi="Times New Roman" w:cs="Times New Roman"/>
          <w:sz w:val="24"/>
          <w:szCs w:val="24"/>
        </w:rPr>
        <w:t xml:space="preserve"> и своевременно (по мере необходимости в зависимости от конкретных обстоятельств) проводят</w:t>
      </w:r>
      <w:r w:rsidR="004E45FC">
        <w:rPr>
          <w:rFonts w:ascii="Times New Roman" w:hAnsi="Times New Roman"/>
          <w:sz w:val="24"/>
          <w:szCs w:val="24"/>
        </w:rPr>
        <w:t>ся</w:t>
      </w:r>
      <w:r w:rsidRPr="004F1305">
        <w:rPr>
          <w:rFonts w:ascii="Times New Roman" w:eastAsia="Calibri" w:hAnsi="Times New Roman" w:cs="Times New Roman"/>
          <w:sz w:val="24"/>
          <w:szCs w:val="24"/>
        </w:rPr>
        <w:t>:</w:t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  <w:t>- вводный инструктаж;</w:t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  <w:t>- первичный инструктажи на рабочем месте;</w:t>
      </w:r>
    </w:p>
    <w:p w:rsidR="004E45FC" w:rsidRDefault="004E45FC" w:rsidP="004E45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повторный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1305">
        <w:rPr>
          <w:rFonts w:ascii="Times New Roman" w:eastAsia="Calibri" w:hAnsi="Times New Roman" w:cs="Times New Roman"/>
          <w:sz w:val="24"/>
          <w:szCs w:val="24"/>
        </w:rPr>
        <w:t>инструктажи на рабочем месте;</w:t>
      </w:r>
    </w:p>
    <w:p w:rsidR="00C15DD8" w:rsidRPr="001160DC" w:rsidRDefault="00817371" w:rsidP="000D295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1305">
        <w:rPr>
          <w:rFonts w:ascii="Times New Roman" w:eastAsia="Calibri" w:hAnsi="Times New Roman" w:cs="Times New Roman"/>
          <w:sz w:val="24"/>
          <w:szCs w:val="24"/>
        </w:rPr>
        <w:t>- внеплановый инструктаж;</w:t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  <w:t>- целевой инструктаж.</w:t>
      </w:r>
      <w:r w:rsidRPr="004F1305">
        <w:rPr>
          <w:rFonts w:ascii="Times New Roman" w:eastAsia="Calibri" w:hAnsi="Times New Roman" w:cs="Times New Roman"/>
          <w:sz w:val="24"/>
          <w:szCs w:val="24"/>
        </w:rPr>
        <w:br/>
      </w:r>
      <w:r w:rsidR="000D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инструктажей по охране труда, с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регулярно проводится изучение вопросов безопа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  поведения на территории Шк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олы на всех стадиях образовательного процесса, с целью формирования у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сознательного и ответственного отношения к вопросам личной безопасности и безопасности окружающих.</w:t>
      </w:r>
      <w:proofErr w:type="gramEnd"/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технике</w:t>
      </w:r>
      <w:proofErr w:type="gramEnd"/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организуется при изучении учебных дисциплин, на уроках «Основы безопасности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жизнедеятельности», при проведении классных часов, при встречах и беседах с инспекторами ГБДД, МЧС, полиции и др.</w:t>
      </w:r>
    </w:p>
    <w:p w:rsidR="00C15DD8" w:rsidRPr="001160DC" w:rsidRDefault="000D2958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школы прививают основополагающие знания и </w:t>
      </w:r>
      <w:proofErr w:type="gramStart"/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вопросам безопасности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процесса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другим видам деятельности в процессе изучения учебных дисциплин на уроках по программе "Основы безопасности жизнедеятельности". Обучение 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(в виде инструктажей с регистрацией в журнале установленной формы) но правилам безопасности проводится перед началом всех видов деятельности:</w:t>
      </w:r>
    </w:p>
    <w:p w:rsidR="00C15DD8" w:rsidRDefault="00C15DD8" w:rsidP="00CE5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учебные и внеурочные занятия;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трудовая и профессиональная подготовка;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общественно-полезным трудом;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экскурсии, походы;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занятия, соревнования;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кружковые занятия и другая внешкольная и внеклассная деятельность.</w:t>
      </w:r>
    </w:p>
    <w:p w:rsidR="00F2517D" w:rsidRDefault="00F2517D" w:rsidP="00A554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1DD" w:rsidRPr="001471DD" w:rsidRDefault="001471DD" w:rsidP="00A5543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1DD">
        <w:rPr>
          <w:rFonts w:ascii="Times New Roman" w:hAnsi="Times New Roman" w:cs="Times New Roman"/>
          <w:b/>
          <w:color w:val="000000"/>
          <w:sz w:val="24"/>
          <w:szCs w:val="24"/>
        </w:rPr>
        <w:t>2. Проведение инструктажа по охране труда работников Школы</w:t>
      </w:r>
    </w:p>
    <w:p w:rsidR="00C15DD8" w:rsidRPr="00CE5186" w:rsidRDefault="00C15DD8" w:rsidP="00CE518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E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147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.1. </w:t>
      </w:r>
      <w:r w:rsidRPr="00CE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Вводный инструктаж</w:t>
      </w:r>
    </w:p>
    <w:p w:rsidR="00C15DD8" w:rsidRPr="001160DC" w:rsidRDefault="0009088F" w:rsidP="00CE518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Вводный инструктаж по </w:t>
      </w:r>
      <w:r w:rsidR="00143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проводится: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всеми вновь принимаемыми на работу, независимо от их образования, стажа работы по данной профессии или должности;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временными работниками и совместителями;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студентами, прибывшими на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DD8" w:rsidRPr="00E510B5" w:rsidRDefault="0009088F" w:rsidP="001160D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Вводный инструктаж вновь приняты</w:t>
      </w:r>
      <w:r w:rsidR="0034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работников проводит директор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по программе вводного инстру</w:t>
      </w:r>
      <w:r w:rsidR="0034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ктажа, утвержденной директором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и </w:t>
      </w:r>
      <w:r w:rsidR="0034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согласованной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профсоюзного комитета. Продолжительность инструктажа устанавливается в соответствии с утвержденной программой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DD8" w:rsidRPr="001160DC" w:rsidRDefault="00D21D48" w:rsidP="00F15C4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r w:rsidR="00E57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инструктаж, по возможности,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1C5B6C" w:rsidRDefault="00D21D4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5)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6C" w:rsidRPr="001160DC" w:rsidRDefault="001C5B6C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15DD8" w:rsidRPr="00346D5C" w:rsidRDefault="00740F0F" w:rsidP="00346D5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="00C15DD8" w:rsidRPr="0034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 Первичный инструктаж на рабочем месте.</w:t>
      </w:r>
    </w:p>
    <w:p w:rsidR="007354C4" w:rsidRDefault="00740F0F" w:rsidP="00346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Первичный инструктаж на рабочем месте до начала </w:t>
      </w:r>
      <w:r w:rsidR="001C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проводится: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всеми вновь принятыми в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 работниками;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работниками, выполняющими новую для них работу;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временными работниками и совместителями;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 студентами, прибывшими на производственное обучение или практику; </w:t>
      </w:r>
    </w:p>
    <w:p w:rsidR="00C15DD8" w:rsidRPr="001160DC" w:rsidRDefault="00740F0F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Первичный инструктаж на рабочем месте с педагогическими работниками проводит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приказом по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возложено проведение первичного инструктажа.</w:t>
      </w:r>
    </w:p>
    <w:p w:rsidR="00C15DD8" w:rsidRPr="001160DC" w:rsidRDefault="00740F0F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 Первичный инструктаж на рабочем месте с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учебно-вспомогательным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обслуживающим персоналом прово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заместитель директора по административно-хозяйственной части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которого приказом по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возложено проведение первичного инструктажа.</w:t>
      </w:r>
    </w:p>
    <w:p w:rsidR="00C15DD8" w:rsidRPr="00E510B5" w:rsidRDefault="00740F0F" w:rsidP="007354C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Первичный инструктаж на рабочем месте с работниками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по программе первичного инструктажа на рабочем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месте, утвержденной директором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и </w:t>
      </w:r>
      <w:r w:rsidR="0073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согласованной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профсоюзного комитета, и по их должностным обязанностям по охране труда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44B" w:rsidRPr="00E510B5" w:rsidRDefault="00D21D4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Первичный инструктаж на рабочем месте </w:t>
      </w:r>
      <w:r w:rsidR="000F658E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 регистрируется в журнале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58E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инструктажа на рабочем месте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обязательной подписью инструктируемого и инструктирующего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5DD8" w:rsidRPr="00F8544B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2.3</w:t>
      </w:r>
      <w:r w:rsidR="00C15DD8" w:rsidRPr="00F85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Повторный инструктаж на рабочем месте.</w:t>
      </w:r>
    </w:p>
    <w:p w:rsidR="00C15DD8" w:rsidRPr="00E510B5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7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охране труда на рабочем месте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DD8" w:rsidRPr="00E510B5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Для педагогических работников, </w:t>
      </w:r>
      <w:r w:rsidR="00F8544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учебно-вспомогательного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обслуживающего персонала повторный инструктаж на рабочем месте </w:t>
      </w:r>
      <w:r w:rsidR="00F8544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3D47AC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</w:t>
      </w:r>
      <w:r w:rsidR="00F8544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F8544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47AC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58E" w:rsidRPr="00E510B5" w:rsidRDefault="000F658E" w:rsidP="000F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C719B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Повторный инструктаж на рабочем месте регистрируется </w:t>
      </w:r>
      <w:r w:rsidR="002F7421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инструктажа на рабочем месте с обязательной подписью инструктируемого и инструктирующего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5DD8" w:rsidRPr="00C719B2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0F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</w:t>
      </w:r>
      <w:r w:rsidR="00C719B2" w:rsidRPr="000F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15DD8" w:rsidRPr="00C719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Внеплановый инструктаж</w:t>
      </w:r>
    </w:p>
    <w:p w:rsidR="00644163" w:rsidRDefault="000F658E" w:rsidP="00C71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Внеплановый инструктаж проводится: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введении в действие новых или </w:t>
      </w:r>
      <w:r w:rsidR="0029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законодательных и иных  нормативных правовых актов, содержащих требования охраны труда, а также инструкций по охране труда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44163" w:rsidRDefault="00644163" w:rsidP="00C71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C15DD8" w:rsidRDefault="00644163" w:rsidP="00C71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 и т.п.);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лиц,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контроля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перерывах в работе </w:t>
      </w:r>
      <w:r w:rsidR="0050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работ с вредными и (или) опасными условиями труда -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="00500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календарных дней, а для остальных работ – более двух месяцев);</w:t>
      </w:r>
      <w:proofErr w:type="gramEnd"/>
    </w:p>
    <w:p w:rsidR="00500EF4" w:rsidRPr="001160DC" w:rsidRDefault="00500EF4" w:rsidP="00C719B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решению директора Школы.</w:t>
      </w:r>
    </w:p>
    <w:p w:rsidR="00C15DD8" w:rsidRPr="001160DC" w:rsidRDefault="002F7421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Внеплановый инструктаж проводится индивидуально или с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работников одной профессии </w:t>
      </w:r>
      <w:r w:rsidR="00C7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одному вопросу.</w:t>
      </w:r>
    </w:p>
    <w:p w:rsidR="00C15DD8" w:rsidRPr="001160DC" w:rsidRDefault="002F7421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719B2" w:rsidRPr="00E510B5" w:rsidRDefault="002F7421" w:rsidP="00C719B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C7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</w:t>
      </w:r>
      <w:r w:rsidR="008A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</w:t>
      </w:r>
      <w:r w:rsidR="00C719B2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рабочем месте 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инструктажа на рабочем месте</w:t>
      </w:r>
      <w:r w:rsidRPr="000F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обязательной подписью 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руктируемого и инструктирующего</w:t>
      </w:r>
      <w:r w:rsidR="00C719B2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причины проведения внепланового инструктажа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6)</w:t>
      </w:r>
      <w:r w:rsidR="00C719B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DD8" w:rsidRPr="00E510B5" w:rsidRDefault="002F7421" w:rsidP="001160DC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</w:t>
      </w:r>
      <w:r w:rsidR="00C15DD8" w:rsidRPr="00E51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инструктаж.</w:t>
      </w:r>
      <w:r w:rsidRPr="00E51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5DD8" w:rsidRPr="00E510B5" w:rsidRDefault="002F7421" w:rsidP="001160D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C6FDD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с работниками перед выполнением ими</w:t>
      </w:r>
      <w:r w:rsidR="003B729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разовых работ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729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последствий аварий, стихийных бедствий и </w:t>
      </w:r>
      <w:r w:rsidR="003B729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</w:t>
      </w:r>
      <w:r w:rsidR="003B7292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оформляется наряд-допуск, или др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</w:t>
      </w:r>
      <w:r w:rsidR="0015320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15320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проведении в Школе массовых мероприятий, а также при сопровождении</w:t>
      </w:r>
      <w:r w:rsidR="00E27E83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15320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походы, слеты,</w:t>
      </w:r>
      <w:r w:rsidR="0015320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соревнования, ученические олимпиады, творческие конкурсы, государственную итоговую аттестацию и др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27E83" w:rsidRPr="00E510B5" w:rsidRDefault="00DF5A42" w:rsidP="00E27E8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15DD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Регистрация целевого инструктажа  производится в журнале </w:t>
      </w:r>
      <w:r w:rsidR="00E27E83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инструктажа на рабочем месте с обязательной подписью инструктируемого и инструктирующего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="00E27E83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6C" w:rsidRPr="00E510B5" w:rsidRDefault="0028051A" w:rsidP="001C5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0B5">
        <w:rPr>
          <w:rFonts w:ascii="Times New Roman" w:hAnsi="Times New Roman" w:cs="Times New Roman"/>
          <w:b/>
          <w:sz w:val="24"/>
          <w:szCs w:val="24"/>
        </w:rPr>
        <w:t>3</w:t>
      </w:r>
      <w:r w:rsidR="001C5B6C" w:rsidRPr="00E510B5">
        <w:rPr>
          <w:rFonts w:ascii="Times New Roman" w:hAnsi="Times New Roman" w:cs="Times New Roman"/>
          <w:b/>
          <w:sz w:val="24"/>
          <w:szCs w:val="24"/>
        </w:rPr>
        <w:t xml:space="preserve">. Проведение инструктажа по </w:t>
      </w:r>
      <w:r w:rsidRPr="00E510B5">
        <w:rPr>
          <w:rFonts w:ascii="Times New Roman" w:hAnsi="Times New Roman" w:cs="Times New Roman"/>
          <w:b/>
          <w:sz w:val="24"/>
          <w:szCs w:val="24"/>
        </w:rPr>
        <w:t xml:space="preserve">технике безопасности </w:t>
      </w:r>
      <w:proofErr w:type="gramStart"/>
      <w:r w:rsidRPr="00E510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1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B6C" w:rsidRPr="00E510B5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1C5B6C" w:rsidRPr="00E510B5" w:rsidRDefault="0028051A" w:rsidP="001C5B6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5B6C" w:rsidRPr="00E51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.1. Вводный инструктаж</w:t>
      </w:r>
    </w:p>
    <w:p w:rsidR="00D66144" w:rsidRPr="00E510B5" w:rsidRDefault="00D66144" w:rsidP="001C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5B6C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Вводный инструктаж по </w:t>
      </w:r>
      <w:r w:rsidR="0028051A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безопасности </w:t>
      </w:r>
      <w:r w:rsidR="001C5B6C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вводного инструктажа для обучающихся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6C" w:rsidRPr="001160DC" w:rsidRDefault="00D66144" w:rsidP="001C5B6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</w:t>
      </w:r>
      <w:proofErr w:type="gramStart"/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вводный инструктаж проводят: </w:t>
      </w:r>
      <w:r w:rsidR="001C5B6C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руководители 1 сентября, а также учителя физики, химии, информатики, биологии, обслуживающего труда, трудового обучения, физкультуры, ОБЖ на первом уроке по соответствующей дисциплине.</w:t>
      </w:r>
    </w:p>
    <w:p w:rsidR="001C5B6C" w:rsidRPr="001160DC" w:rsidRDefault="00D00470" w:rsidP="001C5B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вводного инструктажа с </w:t>
      </w:r>
      <w:proofErr w:type="gramStart"/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3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регистрируется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</w:t>
      </w:r>
      <w:r w:rsidR="003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вводного 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инструктажа </w:t>
      </w:r>
      <w:r w:rsidR="003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с обязательной подписью инструктируемого </w:t>
      </w:r>
      <w:r w:rsidR="0030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10 лет) 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инструктирующего. Данный журнал хранится у классных руководителей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7)</w:t>
      </w:r>
      <w:r w:rsidR="001C5B6C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6C" w:rsidRPr="001160DC" w:rsidRDefault="00300C0B" w:rsidP="00300C0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вводного инструктажа с 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C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C5B6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учителями  физики, химии, информатики, биологии, технологии, физкультуры, ОБЖ регистрируют в классном журнале в графе «Тема урока» и специальном журнале.</w:t>
      </w:r>
    </w:p>
    <w:p w:rsidR="001C5B6C" w:rsidRDefault="001C5B6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9FB" w:rsidRDefault="005669FB" w:rsidP="00566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</w:t>
      </w:r>
      <w:r w:rsidR="00D82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346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Первичный инструктаж</w:t>
      </w:r>
      <w:r w:rsidR="00D82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технике безопасности </w:t>
      </w:r>
    </w:p>
    <w:p w:rsidR="00961972" w:rsidRDefault="00961972" w:rsidP="00566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инструктаж с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проводят: 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классные руководители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учебный день; </w:t>
      </w:r>
    </w:p>
    <w:p w:rsidR="004F2D7D" w:rsidRDefault="00961972" w:rsidP="00566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физики, химии, информатики, биологии, обслуживающего труда,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физкультуры, ОБЖ на первом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по соответствующему предмету</w:t>
      </w:r>
      <w:r w:rsidR="003B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1A5C" w:rsidRDefault="003B1A5C" w:rsidP="00566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учителя физической культуры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изучением каждой новой темы;</w:t>
      </w:r>
    </w:p>
    <w:p w:rsidR="004F2D7D" w:rsidRDefault="004F2D7D" w:rsidP="00566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 химии, физики, биологии, технологии, информатики перед проведением практических (лабораторных) работ;</w:t>
      </w:r>
      <w:proofErr w:type="gramEnd"/>
    </w:p>
    <w:p w:rsidR="003B1A5C" w:rsidRPr="00961972" w:rsidRDefault="003B1A5C" w:rsidP="005669F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занятий в кружках, секциях.</w:t>
      </w:r>
    </w:p>
    <w:p w:rsidR="005669FB" w:rsidRPr="00E510B5" w:rsidRDefault="00961972" w:rsidP="005669F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D82610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9F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Первичный инструктаж с </w:t>
      </w:r>
      <w:proofErr w:type="gramStart"/>
      <w:r w:rsidR="005669F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5669F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инструкциям по технике безопасности, утвержденным директором Школы и согласованным на заседании профсоюзного комитета</w:t>
      </w:r>
      <w:r w:rsid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="005669F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9FB" w:rsidRPr="001160DC" w:rsidRDefault="00961972" w:rsidP="005669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="005669FB" w:rsidRPr="00D8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Первичный инструктаж с обучающимися регистрируется учителями в  журнале</w:t>
      </w:r>
      <w:r w:rsidR="005669FB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инструктажа по </w:t>
      </w:r>
      <w:r w:rsidR="0056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технике безопасности </w:t>
      </w:r>
      <w:r w:rsidR="005669FB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обязательной подписью инструктируемого</w:t>
      </w:r>
      <w:r w:rsidR="0056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10 лет) </w:t>
      </w:r>
      <w:r w:rsidR="005669FB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инструктирующего</w:t>
      </w:r>
      <w:r w:rsidR="005F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классных журналах в графе </w:t>
      </w:r>
      <w:r w:rsidR="00BC71A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«Тема урока»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8)</w:t>
      </w:r>
      <w:r w:rsidR="005669FB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58E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F658E" w:rsidRDefault="00BC71A8" w:rsidP="000F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F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</w:t>
      </w:r>
      <w:r w:rsidR="000F658E" w:rsidRPr="00F85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Повторный инструктаж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технике безопасности</w:t>
      </w:r>
    </w:p>
    <w:p w:rsidR="0087125B" w:rsidRPr="00F8544B" w:rsidRDefault="0087125B" w:rsidP="0087125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7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 инструктаж с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руководители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75DF" w:rsidRDefault="002075DF" w:rsidP="000F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</w:t>
      </w:r>
      <w:r w:rsidR="000F658E" w:rsidRPr="0020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658E" w:rsidRPr="0020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овторный инструктаж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58E" w:rsidRPr="0020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после каждых каникул </w:t>
      </w:r>
      <w:r w:rsidR="00CE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учебный день </w:t>
      </w:r>
      <w:r w:rsidR="000F658E" w:rsidRPr="0020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инструкциям по технике безопасности, </w:t>
      </w:r>
      <w:r w:rsidRPr="00D8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директором Школы и согласованным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профсоюзного комитета.  </w:t>
      </w:r>
    </w:p>
    <w:p w:rsidR="000F658E" w:rsidRDefault="002075DF" w:rsidP="000F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0F658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Повторный инструктаж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технике безопасности </w:t>
      </w:r>
      <w:r w:rsidR="000F658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регистрируется </w:t>
      </w:r>
      <w:r w:rsidR="002F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регистрации инструктажей по технике безопасности </w:t>
      </w:r>
      <w:r w:rsidR="000F658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обязательной подписью инструктируемого </w:t>
      </w:r>
      <w:r w:rsidR="002F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10 лет) </w:t>
      </w:r>
      <w:r w:rsidR="000F658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инструктирующего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8)</w:t>
      </w:r>
      <w:r w:rsidR="000F658E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58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658E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61D4E" w:rsidRPr="00C719B2" w:rsidRDefault="00EF455D" w:rsidP="00261D4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61D4E" w:rsidRPr="000F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.4.</w:t>
      </w:r>
      <w:r w:rsidR="00261D4E" w:rsidRPr="00C719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Внеплановый инструктаж</w:t>
      </w:r>
      <w:r w:rsidR="00FD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технике безопасности </w:t>
      </w:r>
    </w:p>
    <w:p w:rsidR="00FD0192" w:rsidRDefault="00FD0192" w:rsidP="00261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Внеплановый инструктаж проводится: </w:t>
      </w:r>
    </w:p>
    <w:p w:rsidR="00FD0192" w:rsidRDefault="00FD0192" w:rsidP="00FD0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введении в действие новых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законодательных и иных  нормативных правовых актов, содержащих требования техники безопасности, а также инструкций по технике безопасности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D0192" w:rsidRDefault="00FD0192" w:rsidP="00FD0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</w:t>
      </w:r>
      <w:r w:rsidR="0068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яющих на безопасность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1D4E" w:rsidRPr="001160DC" w:rsidRDefault="00FD0192" w:rsidP="00261D4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нарушении </w:t>
      </w:r>
      <w:r w:rsidR="0068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68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эти нарушения создали реальную угрозу наступления тяжких последствий (несчастный случай</w:t>
      </w:r>
      <w:r w:rsidR="0068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</w:t>
      </w:r>
      <w:r w:rsidR="00AA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авария  и т.п.);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лиц,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контроля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решению директора Школы.</w:t>
      </w:r>
    </w:p>
    <w:p w:rsidR="00261D4E" w:rsidRPr="001160DC" w:rsidRDefault="00CF4904" w:rsidP="00261D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Внеплановый инструктаж проводится индивидуально или с группой </w:t>
      </w:r>
      <w:proofErr w:type="gramStart"/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proofErr w:type="gramEnd"/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одному вопросу.</w:t>
      </w:r>
    </w:p>
    <w:p w:rsidR="00261D4E" w:rsidRPr="001160DC" w:rsidRDefault="00CF4904" w:rsidP="00261D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261D4E" w:rsidRPr="00E510B5" w:rsidRDefault="00CF4904" w:rsidP="0026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Внеплановый инструктаж </w:t>
      </w:r>
      <w:r w:rsidR="009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технике безопасности </w:t>
      </w:r>
      <w:r w:rsidR="00261D4E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регистрируется в </w:t>
      </w:r>
      <w:r w:rsidR="009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журнале регистрации инструктажей по технике безопасности </w:t>
      </w:r>
      <w:r w:rsidR="009427B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обязательной подписью инструктируемого </w:t>
      </w:r>
      <w:r w:rsidR="009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10 лет) </w:t>
      </w:r>
      <w:r w:rsidR="009427BC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инструктирующего</w:t>
      </w:r>
      <w:r w:rsidR="00942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причины проведения внепланового инструктажа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8)</w:t>
      </w:r>
      <w:r w:rsidR="00261D4E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14A4" w:rsidRPr="001160DC" w:rsidRDefault="00B714A4" w:rsidP="00261D4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3.4.5. Проведение внепланового инструктажа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кабинетах повышенной опасности дополнительно регистрируются в классном журнале.</w:t>
      </w:r>
    </w:p>
    <w:p w:rsidR="000F658E" w:rsidRDefault="000F658E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7421" w:rsidRDefault="009D2659" w:rsidP="002F7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F7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.5</w:t>
      </w:r>
      <w:r w:rsidR="002F7421" w:rsidRPr="00AC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Целевой инструктаж</w:t>
      </w:r>
    </w:p>
    <w:p w:rsidR="009D2659" w:rsidRPr="009D2659" w:rsidRDefault="009D2659" w:rsidP="002F74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инструктаж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педагогические работники, ответственные за проведение соответствующего мероприятия, назначенные приказом по Школе.</w:t>
      </w:r>
    </w:p>
    <w:p w:rsidR="009D2659" w:rsidRDefault="009D2659" w:rsidP="002F7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Целевой инструктаж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проводится:</w:t>
      </w:r>
    </w:p>
    <w:p w:rsidR="009D2659" w:rsidRDefault="009D2659" w:rsidP="002F7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выполнением ими разовых поручений, не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учебными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421" w:rsidRDefault="009D2659" w:rsidP="002F7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массовых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с </w:t>
      </w:r>
      <w:proofErr w:type="gramStart"/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(экскурсии, походы, слеты, спортивные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предметные олимпиады,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и др.);</w:t>
      </w:r>
    </w:p>
    <w:p w:rsidR="009D2659" w:rsidRPr="001160DC" w:rsidRDefault="009D2659" w:rsidP="002F74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разовых работ, не связанных с реализацией учебных программ (уборка территории школы, уборка территории памятника погибшим односельчанам и т.п.).</w:t>
      </w:r>
    </w:p>
    <w:p w:rsidR="002F7421" w:rsidRPr="00E510B5" w:rsidRDefault="009D2659" w:rsidP="002F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Регистрация целевого инструктажа  производится в журнале инструктажа 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 технике безопасности пр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организации общественно-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полезного, производительного труда и проведении внеклассных и внешкольных мероприятий с обязательной подписью инструктируемого </w:t>
      </w:r>
      <w:r w:rsidR="002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10 лет) </w:t>
      </w:r>
      <w:r w:rsidR="002F7421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инструктирующего</w:t>
      </w:r>
      <w:r w:rsidR="00D2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13AB1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1D48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7421" w:rsidRPr="00E5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9D0" w:rsidRDefault="007129D0" w:rsidP="00AC6F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5DD8" w:rsidRPr="00AC6FDD" w:rsidRDefault="007129D0" w:rsidP="00AC6FDD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C6FDD" w:rsidRPr="00AC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15DD8" w:rsidRPr="00AC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требования</w:t>
      </w:r>
      <w:r w:rsidR="00AC6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94588" w:rsidRDefault="00794588" w:rsidP="00AC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журналы регистрации инструктажей: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вводного по охране труда с работниками; 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охране труда на рабочем месте с работниками</w:t>
      </w:r>
      <w:r w:rsidR="0029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794588" w:rsidRDefault="00794588" w:rsidP="00AC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технике безопасности с обучающимися;</w:t>
      </w:r>
      <w:r w:rsidR="00C15DD8"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</w:t>
      </w:r>
      <w:r w:rsidR="0029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технике безопасности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9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9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5DD8" w:rsidRPr="001160DC" w:rsidRDefault="00794588" w:rsidP="00AC6FD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безопасности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организации общественно-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полезного, производительного труда и проведении внеклассных и внешкольных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пронумерованы, прошнурованы, скреплены печатью с указанием 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и </w:t>
      </w:r>
      <w:r w:rsidR="008F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директора Ш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C15DD8" w:rsidRPr="001160DC" w:rsidRDefault="00794588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журналы регистрации инструктажей должны храниться у лиц, ответственных за их ведение.</w:t>
      </w:r>
    </w:p>
    <w:p w:rsidR="00C15DD8" w:rsidRPr="001160DC" w:rsidRDefault="00794588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 Все журналы регистрации инструктажей должны предоставляться на проверку по требованию</w:t>
      </w:r>
      <w:r w:rsidR="008F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по охране труда (при наличии) или ответственного лица за охрану труда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DD8" w:rsidRPr="001160DC" w:rsidRDefault="00794588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Записи в журналах регистрации инструктажей должны производиться черной пастой, без помарок и подчисток. В случае ошибочной записи надо ее зачеркнуть одной чертой с сохранением читаемости</w:t>
      </w:r>
      <w:r w:rsidR="0035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DD8" w:rsidRDefault="0079458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Записи в журналах регистрации инструктажей должны производиться в хронологической последовательности без пропусков строк, с обязательным заполнением всех граф для каждого инструктируемого.</w:t>
      </w:r>
    </w:p>
    <w:p w:rsidR="00794588" w:rsidRDefault="0079458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целях экономии времени на уроке допускается перед проведением инструктажа учителями оформления списка обучающихся заранее. В том случае, если обучающийся отсутствует во время общего проведения инструктажа с классом, учитель делает запись в графе «Подпись инструктируемого» - «Отсутствует». Свою подпись и дату проведения инструктажа учитель в таком случае не ставит, вместо них ставит прочерк.</w:t>
      </w:r>
    </w:p>
    <w:p w:rsidR="000F75E0" w:rsidRDefault="000F75E0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Инструктаж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учитель обязан провести индивидуально в первый день его присутствия на уроке и сделать запись в журнале регистрации инструктажа датой фактического его проведения.</w:t>
      </w:r>
    </w:p>
    <w:p w:rsidR="00E510B5" w:rsidRDefault="00E510B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9B" w:rsidRDefault="0079458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5429B" w:rsidRPr="0036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.Ответственность</w:t>
      </w:r>
    </w:p>
    <w:p w:rsidR="00363DF8" w:rsidRDefault="00AF3639" w:rsidP="00363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63DF8" w:rsidRPr="00363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363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несет ответственность за организацию работы по проведению инструктажей работников и обучающихся, за проведение вводного инструктажа с работниками Школы в соответствии с действующим законодательством Российской Федерации.</w:t>
      </w:r>
    </w:p>
    <w:p w:rsidR="00363DF8" w:rsidRDefault="00AF3639" w:rsidP="00363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63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Заместители директора, классные руководители, учителя несут ответственность за своевременное и качественное проведение инструктажей по охране труда и технике безопасности с работниками и обучающимися, их регистрацию в специальных журналах установленного образца в соответствии с действующим законодательством Российской Федерации.</w:t>
      </w:r>
    </w:p>
    <w:p w:rsidR="00363DF8" w:rsidRDefault="00AF3639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63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Работники Школы и обучающиеся несут ответственность за соблюдение инструкций по охране труда и технике безопасности в соответствии с действующим законодательством Российской Федерации.</w:t>
      </w:r>
    </w:p>
    <w:p w:rsidR="00363DF8" w:rsidRDefault="00363DF8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91D" w:rsidRDefault="00E6091D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127" w:rsidRDefault="00F21127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D7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F21127" w:rsidRDefault="00F21127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F21127" w:rsidRDefault="00F21127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F21127" w:rsidRDefault="00F21127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и технике безопасности МБОУ</w:t>
      </w:r>
    </w:p>
    <w:p w:rsidR="00F21127" w:rsidRDefault="00F21127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«Донская школа»</w:t>
      </w:r>
    </w:p>
    <w:p w:rsidR="00FF305B" w:rsidRDefault="00FF305B" w:rsidP="00F21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735" w:rsidRDefault="00276594" w:rsidP="00276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титульного листа</w:t>
      </w:r>
    </w:p>
    <w:p w:rsidR="00C15DD8" w:rsidRPr="001160DC" w:rsidRDefault="00C15DD8" w:rsidP="001160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15DD8" w:rsidRPr="001160DC" w:rsidRDefault="00C15DD8" w:rsidP="001160DC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ЖУРНАЛ</w:t>
      </w:r>
    </w:p>
    <w:p w:rsidR="004455F6" w:rsidRDefault="005A2735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 w:rsidR="00C15DD8"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вводного инструктажа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</w:t>
      </w:r>
      <w:r w:rsidR="0044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55F6" w:rsidRDefault="004455F6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C15DD8" w:rsidRDefault="004455F6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276594" w:rsidRDefault="00276594" w:rsidP="00276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276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страниц журнала</w:t>
      </w:r>
    </w:p>
    <w:p w:rsidR="005A2735" w:rsidRPr="001160DC" w:rsidRDefault="005A2735" w:rsidP="001160D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1464"/>
        <w:gridCol w:w="788"/>
        <w:gridCol w:w="1464"/>
        <w:gridCol w:w="1523"/>
        <w:gridCol w:w="1534"/>
        <w:gridCol w:w="1568"/>
        <w:gridCol w:w="1498"/>
      </w:tblGrid>
      <w:tr w:rsidR="00C15DD8" w:rsidRPr="001160DC" w:rsidTr="00C15DD8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E53E03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="00C15DD8"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Профессия, должность </w:t>
            </w:r>
            <w:proofErr w:type="gramStart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44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</w:t>
            </w:r>
            <w:proofErr w:type="spellStart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</w:t>
            </w:r>
            <w:r w:rsidR="0044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которое направляется инструктируемый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E53E03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</w:t>
            </w:r>
            <w:r w:rsidR="00C15DD8"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="00C15DD8"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  <w:proofErr w:type="gramEnd"/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15DD8" w:rsidRPr="001160DC" w:rsidTr="00C15D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</w:tr>
      <w:tr w:rsidR="00C15DD8" w:rsidRPr="001160DC" w:rsidTr="00C15DD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5DD8" w:rsidRPr="001160DC" w:rsidTr="00C15DD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DD8" w:rsidRPr="001160DC" w:rsidRDefault="00C15DD8" w:rsidP="001160D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D7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и технике безопасности МБОУ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«Донская школа»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титульного листа</w:t>
      </w:r>
    </w:p>
    <w:p w:rsidR="00FF305B" w:rsidRPr="001160DC" w:rsidRDefault="00FF305B" w:rsidP="00FF30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F305B" w:rsidRPr="001160DC" w:rsidRDefault="00FF305B" w:rsidP="00FF305B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ЖУРНАЛ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                                                                                     муниципального бюджетного общеобразовательного учреждения </w:t>
      </w:r>
    </w:p>
    <w:p w:rsidR="00FF305B" w:rsidRDefault="00FF305B" w:rsidP="00FF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FF305B" w:rsidRDefault="00FF305B" w:rsidP="00FF3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страниц журнала</w:t>
      </w:r>
    </w:p>
    <w:p w:rsidR="00FF305B" w:rsidRDefault="00FF305B" w:rsidP="00FF30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 сторона</w:t>
      </w:r>
    </w:p>
    <w:tbl>
      <w:tblPr>
        <w:tblStyle w:val="a6"/>
        <w:tblW w:w="0" w:type="auto"/>
        <w:tblLook w:val="04A0"/>
      </w:tblPr>
      <w:tblGrid>
        <w:gridCol w:w="816"/>
        <w:gridCol w:w="3338"/>
        <w:gridCol w:w="2075"/>
        <w:gridCol w:w="2112"/>
        <w:gridCol w:w="2080"/>
      </w:tblGrid>
      <w:tr w:rsidR="00FF305B" w:rsidTr="00FF305B">
        <w:tc>
          <w:tcPr>
            <w:tcW w:w="817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1" w:type="dxa"/>
          </w:tcPr>
          <w:p w:rsidR="00FF305B" w:rsidRDefault="00FF305B" w:rsidP="00C96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FF305B" w:rsidRPr="001160DC" w:rsidRDefault="00FF305B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2084" w:type="dxa"/>
          </w:tcPr>
          <w:p w:rsidR="00FF305B" w:rsidRPr="001160DC" w:rsidRDefault="00FF305B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F305B" w:rsidRPr="001160DC" w:rsidRDefault="00FF305B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084" w:type="dxa"/>
          </w:tcPr>
          <w:p w:rsidR="00FF305B" w:rsidRPr="001160DC" w:rsidRDefault="00FF305B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Профессия, должность </w:t>
            </w:r>
            <w:proofErr w:type="gramStart"/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2085" w:type="dxa"/>
          </w:tcPr>
          <w:p w:rsidR="00FF305B" w:rsidRPr="00FF305B" w:rsidRDefault="00FF305B" w:rsidP="00C96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 (первичный, повторный, внеплановый, целевой)</w:t>
            </w:r>
          </w:p>
        </w:tc>
      </w:tr>
      <w:tr w:rsidR="00FF305B" w:rsidTr="00C96D3A">
        <w:tc>
          <w:tcPr>
            <w:tcW w:w="817" w:type="dxa"/>
          </w:tcPr>
          <w:p w:rsidR="00FF305B" w:rsidRP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FF305B" w:rsidRP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dxa"/>
            <w:vAlign w:val="center"/>
          </w:tcPr>
          <w:p w:rsidR="00FF305B" w:rsidRP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vAlign w:val="center"/>
          </w:tcPr>
          <w:p w:rsidR="00FF305B" w:rsidRP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vAlign w:val="center"/>
          </w:tcPr>
          <w:p w:rsidR="00FF305B" w:rsidRP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305B" w:rsidTr="00FF305B">
        <w:tc>
          <w:tcPr>
            <w:tcW w:w="817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FF305B" w:rsidRDefault="00FF305B" w:rsidP="00FF3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сторона</w:t>
      </w: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98"/>
        <w:gridCol w:w="2174"/>
        <w:gridCol w:w="1338"/>
        <w:gridCol w:w="1338"/>
        <w:gridCol w:w="1173"/>
        <w:gridCol w:w="1418"/>
        <w:gridCol w:w="1382"/>
      </w:tblGrid>
      <w:tr w:rsidR="00FF305B" w:rsidTr="00FF305B">
        <w:tc>
          <w:tcPr>
            <w:tcW w:w="1598" w:type="dxa"/>
            <w:vMerge w:val="restart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проведения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внеплано-вого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инструктажа</w:t>
            </w:r>
          </w:p>
        </w:tc>
        <w:tc>
          <w:tcPr>
            <w:tcW w:w="2174" w:type="dxa"/>
            <w:vMerge w:val="restart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</w:t>
            </w:r>
          </w:p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инструктирую-щего</w:t>
            </w:r>
            <w:proofErr w:type="spellEnd"/>
            <w:proofErr w:type="gramEnd"/>
          </w:p>
        </w:tc>
        <w:tc>
          <w:tcPr>
            <w:tcW w:w="2676" w:type="dxa"/>
            <w:gridSpan w:val="2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73" w:type="dxa"/>
            <w:gridSpan w:val="3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на рабочем месте</w:t>
            </w:r>
          </w:p>
        </w:tc>
      </w:tr>
      <w:tr w:rsidR="00FF305B" w:rsidTr="00FF305B">
        <w:tc>
          <w:tcPr>
            <w:tcW w:w="1598" w:type="dxa"/>
            <w:vMerge/>
          </w:tcPr>
          <w:p w:rsidR="00FF305B" w:rsidRDefault="00FF305B" w:rsidP="00FF30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FF305B" w:rsidRDefault="00FF305B" w:rsidP="00FF30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инструк-тирую-щего</w:t>
            </w:r>
            <w:proofErr w:type="spellEnd"/>
          </w:p>
        </w:tc>
        <w:tc>
          <w:tcPr>
            <w:tcW w:w="1338" w:type="dxa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инструк-тируе-мого</w:t>
            </w:r>
            <w:proofErr w:type="spellEnd"/>
          </w:p>
        </w:tc>
        <w:tc>
          <w:tcPr>
            <w:tcW w:w="1173" w:type="dxa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            по ___</w:t>
            </w:r>
          </w:p>
        </w:tc>
        <w:tc>
          <w:tcPr>
            <w:tcW w:w="1418" w:type="dxa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стажировку прошел, подпись рабочего</w:t>
            </w:r>
          </w:p>
        </w:tc>
        <w:tc>
          <w:tcPr>
            <w:tcW w:w="1382" w:type="dxa"/>
          </w:tcPr>
          <w:p w:rsidR="00FF305B" w:rsidRDefault="00FF305B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проверил, допуск к работе произвел, подпись, дата</w:t>
            </w:r>
          </w:p>
        </w:tc>
      </w:tr>
      <w:tr w:rsidR="0029009E" w:rsidTr="00FF305B">
        <w:tc>
          <w:tcPr>
            <w:tcW w:w="1598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4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9009E" w:rsidRDefault="0029009E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2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9009E" w:rsidTr="00FF305B">
        <w:tc>
          <w:tcPr>
            <w:tcW w:w="1598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9009E" w:rsidRDefault="0029009E" w:rsidP="00FF3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5B" w:rsidRDefault="00FF305B" w:rsidP="00FF3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974620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5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Приложение 7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Pr="001160DC" w:rsidRDefault="00E510B5" w:rsidP="00E510B5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ЖУРНАЛ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вводного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технике безопасности                                               муниципального бюджетного общеобразовательного учреждения 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_________классе </w:t>
      </w: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страниц журнала</w:t>
      </w: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1"/>
        <w:gridCol w:w="2112"/>
        <w:gridCol w:w="1254"/>
        <w:gridCol w:w="1446"/>
        <w:gridCol w:w="1132"/>
        <w:gridCol w:w="1692"/>
        <w:gridCol w:w="1122"/>
        <w:gridCol w:w="1122"/>
      </w:tblGrid>
      <w:tr w:rsidR="00E510B5" w:rsidTr="00E510B5">
        <w:tc>
          <w:tcPr>
            <w:tcW w:w="541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254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46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инструк-тажа</w:t>
            </w:r>
            <w:proofErr w:type="spellEnd"/>
            <w:proofErr w:type="gramEnd"/>
          </w:p>
        </w:tc>
        <w:tc>
          <w:tcPr>
            <w:tcW w:w="1132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2" w:type="dxa"/>
            <w:vMerge w:val="restart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2244" w:type="dxa"/>
            <w:gridSpan w:val="2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Попись</w:t>
            </w:r>
            <w:proofErr w:type="spellEnd"/>
          </w:p>
        </w:tc>
      </w:tr>
      <w:tr w:rsidR="00E510B5" w:rsidTr="00E510B5">
        <w:tc>
          <w:tcPr>
            <w:tcW w:w="541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E510B5" w:rsidRPr="001160DC" w:rsidRDefault="00E510B5" w:rsidP="006E7743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1122" w:type="dxa"/>
          </w:tcPr>
          <w:p w:rsidR="00E510B5" w:rsidRPr="001160DC" w:rsidRDefault="00E510B5" w:rsidP="006E7743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</w:p>
        </w:tc>
      </w:tr>
      <w:tr w:rsidR="00E510B5" w:rsidTr="00E510B5">
        <w:tc>
          <w:tcPr>
            <w:tcW w:w="541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</w:tcPr>
          <w:p w:rsidR="00E510B5" w:rsidRDefault="00E510B5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10B5" w:rsidTr="00E510B5">
        <w:tc>
          <w:tcPr>
            <w:tcW w:w="541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E510B5" w:rsidRDefault="00E510B5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E51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974620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510B5" w:rsidRDefault="00E510B5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0B5" w:rsidRDefault="00E510B5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4F" w:rsidRDefault="00C0444F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620" w:rsidRDefault="00E510B5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97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</w:p>
    <w:p w:rsidR="00974620" w:rsidRDefault="00974620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974620" w:rsidRDefault="00974620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974620" w:rsidRDefault="00974620" w:rsidP="0097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276594" w:rsidRDefault="00974620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276594" w:rsidRDefault="00276594" w:rsidP="00974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C146D6" w:rsidP="00C1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C146D6" w:rsidRDefault="00C146D6" w:rsidP="00C1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6D6" w:rsidRDefault="00C146D6" w:rsidP="00C1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6D6" w:rsidRPr="001160DC" w:rsidRDefault="00C146D6" w:rsidP="00C146D6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ЖУРНАЛ</w:t>
      </w:r>
    </w:p>
    <w:p w:rsidR="00C146D6" w:rsidRDefault="00C146D6" w:rsidP="00C14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технике безопасности при организации общественно-полезного, производственного труда и проведение внеклассных и внешкольных мероприятий муниципального бюджетного общеобразовательного учреждения </w:t>
      </w:r>
    </w:p>
    <w:p w:rsidR="00C146D6" w:rsidRDefault="00C146D6" w:rsidP="00C14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страниц журнала</w:t>
      </w:r>
    </w:p>
    <w:p w:rsid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0"/>
        <w:gridCol w:w="2112"/>
        <w:gridCol w:w="1270"/>
        <w:gridCol w:w="832"/>
        <w:gridCol w:w="1729"/>
        <w:gridCol w:w="1692"/>
        <w:gridCol w:w="1123"/>
        <w:gridCol w:w="1123"/>
      </w:tblGrid>
      <w:tr w:rsidR="004C6E16" w:rsidTr="004C6E16">
        <w:tc>
          <w:tcPr>
            <w:tcW w:w="540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270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инструк-тажа</w:t>
            </w:r>
            <w:proofErr w:type="spellEnd"/>
            <w:proofErr w:type="gramEnd"/>
          </w:p>
        </w:tc>
        <w:tc>
          <w:tcPr>
            <w:tcW w:w="832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инструктажа, содержание инструктажа с указанием названия инструкции</w:t>
            </w:r>
          </w:p>
        </w:tc>
        <w:tc>
          <w:tcPr>
            <w:tcW w:w="1692" w:type="dxa"/>
            <w:vMerge w:val="restart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2246" w:type="dxa"/>
            <w:gridSpan w:val="2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Попись</w:t>
            </w:r>
            <w:proofErr w:type="spellEnd"/>
          </w:p>
        </w:tc>
      </w:tr>
      <w:tr w:rsidR="004C6E16" w:rsidTr="004C6E16">
        <w:tc>
          <w:tcPr>
            <w:tcW w:w="540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6E16" w:rsidRPr="001160DC" w:rsidRDefault="004C6E16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1123" w:type="dxa"/>
          </w:tcPr>
          <w:p w:rsidR="004C6E16" w:rsidRPr="001160DC" w:rsidRDefault="004C6E16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</w:p>
        </w:tc>
      </w:tr>
      <w:tr w:rsidR="004C6E16" w:rsidTr="004C6E16">
        <w:tc>
          <w:tcPr>
            <w:tcW w:w="540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</w:tcPr>
          <w:p w:rsidR="004C6E16" w:rsidRDefault="004C6E16" w:rsidP="004C6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6E16" w:rsidTr="004C6E16">
        <w:tc>
          <w:tcPr>
            <w:tcW w:w="540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6E16" w:rsidRDefault="004C6E16" w:rsidP="004C6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6E16" w:rsidRDefault="004C6E16" w:rsidP="004C6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594" w:rsidRDefault="00276594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D7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Pr="001160DC" w:rsidRDefault="0062272C" w:rsidP="0062272C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aps/>
          <w:color w:val="2F3032"/>
          <w:kern w:val="36"/>
          <w:sz w:val="24"/>
          <w:szCs w:val="24"/>
          <w:lang w:eastAsia="ru-RU"/>
        </w:rPr>
        <w:t>ЖУРНАЛ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технике безопасности                                               муниципального бюджетного общеобразовательного учреждения </w:t>
      </w: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D74EB7" w:rsidRDefault="00D74EB7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____________________________________________</w:t>
      </w: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страниц журнала</w:t>
      </w: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0"/>
        <w:gridCol w:w="2112"/>
        <w:gridCol w:w="1270"/>
        <w:gridCol w:w="832"/>
        <w:gridCol w:w="1729"/>
        <w:gridCol w:w="1692"/>
        <w:gridCol w:w="1123"/>
        <w:gridCol w:w="1123"/>
      </w:tblGrid>
      <w:tr w:rsidR="0062272C" w:rsidTr="00C96D3A">
        <w:tc>
          <w:tcPr>
            <w:tcW w:w="540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1270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инструк-тажа</w:t>
            </w:r>
            <w:proofErr w:type="spellEnd"/>
            <w:proofErr w:type="gramEnd"/>
          </w:p>
        </w:tc>
        <w:tc>
          <w:tcPr>
            <w:tcW w:w="832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29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инструктажа, содержание инструктажа с указанием названия инструкции</w:t>
            </w:r>
          </w:p>
        </w:tc>
        <w:tc>
          <w:tcPr>
            <w:tcW w:w="1692" w:type="dxa"/>
            <w:vMerge w:val="restart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2246" w:type="dxa"/>
            <w:gridSpan w:val="2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Попись</w:t>
            </w:r>
            <w:proofErr w:type="spellEnd"/>
          </w:p>
        </w:tc>
      </w:tr>
      <w:tr w:rsidR="0062272C" w:rsidTr="00C96D3A">
        <w:tc>
          <w:tcPr>
            <w:tcW w:w="540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62272C" w:rsidRPr="001160DC" w:rsidRDefault="0062272C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1123" w:type="dxa"/>
          </w:tcPr>
          <w:p w:rsidR="0062272C" w:rsidRPr="001160DC" w:rsidRDefault="0062272C" w:rsidP="00C96D3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</w:p>
        </w:tc>
      </w:tr>
      <w:tr w:rsidR="0062272C" w:rsidTr="00C96D3A">
        <w:tc>
          <w:tcPr>
            <w:tcW w:w="540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</w:tcPr>
          <w:p w:rsidR="0062272C" w:rsidRDefault="0062272C" w:rsidP="00C96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2272C" w:rsidTr="00C96D3A">
        <w:tc>
          <w:tcPr>
            <w:tcW w:w="540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62272C" w:rsidRDefault="0062272C" w:rsidP="00C96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62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72C" w:rsidRDefault="0062272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Приложение 1</w:t>
      </w:r>
    </w:p>
    <w:p w:rsid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D74EB7" w:rsidRDefault="00D74EB7" w:rsidP="00D74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AD7D07" w:rsidRDefault="00AD7D07" w:rsidP="00AD7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EB7" w:rsidRPr="00D74EB7" w:rsidRDefault="00C15DD8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вводного инструкт</w:t>
      </w:r>
      <w:r w:rsidR="00D74EB7" w:rsidRPr="00D74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ажа по охране труда с работниками </w:t>
      </w:r>
      <w:r w:rsidR="00D74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D74EB7"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D74EB7" w:rsidRPr="00D74EB7" w:rsidRDefault="00D74EB7" w:rsidP="00D7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C15DD8" w:rsidRDefault="00C15DD8" w:rsidP="00D74EB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 xml:space="preserve"> о школе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>, численность и характерные особенности производственной деятельности. Расположение основных подразделений, служб, вспомогательных помещений.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положения законодательства о труде и об охране труда: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трудовой договор, рабочее время и время отдыха. Гарантии и компенсации. При необходимости регламентация труда женщин или лиц моложе 18 лет.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Правила внутреннего трудового распорядка, трудовая дисциплина.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нарушение правил внутреннего трудового распорядка.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работы по охране труда. Осуществление государственного надзора и общественного </w:t>
      </w:r>
      <w:proofErr w:type="gramStart"/>
      <w:r w:rsidRPr="004F130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организации.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Условия труда.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4F1305">
        <w:rPr>
          <w:rFonts w:ascii="Times New Roman" w:eastAsia="Times New Roman" w:hAnsi="Times New Roman" w:cs="Times New Roman"/>
          <w:sz w:val="24"/>
          <w:szCs w:val="24"/>
        </w:rPr>
        <w:t>электротравматизма</w:t>
      </w:r>
      <w:proofErr w:type="spellEnd"/>
      <w:r w:rsidRPr="004F13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Общие обязанности работника по охране труда. Общие правила поведения работников на территории организации, в производственных и вспомогательных помещениях.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Основные требования производственной санитарии и личной гигиены.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D7D07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26049" w:rsidRPr="004F1305">
        <w:rPr>
          <w:rFonts w:ascii="Times New Roman" w:eastAsia="Times New Roman" w:hAnsi="Times New Roman" w:cs="Times New Roman"/>
          <w:sz w:val="24"/>
          <w:szCs w:val="24"/>
        </w:rPr>
        <w:t>Средства индивидуальной защиты (</w:t>
      </w:r>
      <w:proofErr w:type="gramStart"/>
      <w:r w:rsidR="00A26049" w:rsidRPr="004F1305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="00A26049" w:rsidRPr="004F1305">
        <w:rPr>
          <w:rFonts w:ascii="Times New Roman" w:eastAsia="Times New Roman" w:hAnsi="Times New Roman" w:cs="Times New Roman"/>
          <w:sz w:val="24"/>
          <w:szCs w:val="24"/>
        </w:rPr>
        <w:t>). Порядок и нормы выдачи СИЗ, сроки носки.</w:t>
      </w:r>
      <w:r w:rsidR="00A26049"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и причины отдельных характерных несчастных случаев, острых отравлений, аварий, пожаров, происшедших в организации и на других аналогичных производствах из-за нарушения требований безопасности и охраны труда.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Порядок действий работника при несчастном случае или остром отравлении. Порядок расследования и оформления несчастных случаев и профессиональных заболеваний. Социальное обеспечение пострадавших на производстве.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Pr="004F1305" w:rsidRDefault="00A26049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Пожарная, промышленная и транспортная безопасность. Способы и средства предотвращения пожаров, взрывов, аварий и инцидентов. Действия работника при их возникновении.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Default="00A26049" w:rsidP="00A9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7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Первая помощь пострадавшим и последующие действия работников при возникновении несчастного случая.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049" w:rsidRDefault="00A26049" w:rsidP="00A9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662F6C" w:rsidRPr="00D74EB7" w:rsidRDefault="00A85FE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662F6C" w:rsidRPr="00D74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D74EB7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вводного инструктажа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технике безопасности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4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62F6C" w:rsidRPr="00D74EB7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662F6C" w:rsidRPr="001160DC" w:rsidRDefault="00662F6C" w:rsidP="00662F6C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школе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 и особенности работы.</w:t>
      </w: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внутреннего трудового распорядка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ответственность за нарушение Правил.</w:t>
      </w:r>
    </w:p>
    <w:p w:rsidR="00662F6C" w:rsidRPr="001160DC" w:rsidRDefault="00662F6C" w:rsidP="00662F6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опасные и вредные факторы, характерные для образовательного учреждения, методы и средства предупреждения несчастных случаев.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требования санитарии и личной гигиены.</w:t>
      </w: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Пожарная безопасность, причины пожаров, способы и средства предотвращения пожаров, первичные средства пожаротушения, действия обучающихся при их возникновении, изучение планов эвакуации из здания школы.</w:t>
      </w: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Основы </w:t>
      </w:r>
      <w:proofErr w:type="spellStart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способы и средства предупреждения </w:t>
      </w:r>
      <w:proofErr w:type="spellStart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электротравматизма</w:t>
      </w:r>
      <w:proofErr w:type="spellEnd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Аварии, катастрофы и стихийные бедствия, возможные в районе расположения образовательного учреждения. Сигналы оповещения гражданской обороны и порядок действий по ним. Средства индивидуальной и коллективной защиты, порядок их использования.</w:t>
      </w:r>
    </w:p>
    <w:p w:rsidR="00662F6C" w:rsidRDefault="00662F6C" w:rsidP="0066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Действия </w:t>
      </w:r>
      <w:proofErr w:type="gramStart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несчастном случае, первая помощь пострадавшим.</w:t>
      </w:r>
      <w:r w:rsidRPr="001160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Ответственность обучающихся за нарушение требований техники безопасности.</w:t>
      </w:r>
    </w:p>
    <w:p w:rsidR="00662F6C" w:rsidRDefault="00662F6C" w:rsidP="0066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Вводный инструктаж по технике безопасности проводится по инструкции для проведения вводного инструктажа по технике безопасности ИТБ-001-2015.</w:t>
      </w:r>
    </w:p>
    <w:p w:rsidR="00662F6C" w:rsidRDefault="00662F6C" w:rsidP="0066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Время инструктажа – 30 минут.</w:t>
      </w:r>
    </w:p>
    <w:p w:rsidR="00662F6C" w:rsidRDefault="00662F6C" w:rsidP="00662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 учителя – предметники</w:t>
      </w:r>
    </w:p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912"/>
        <w:gridCol w:w="3509"/>
      </w:tblGrid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кабинете химии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ИТБ-003-2015</w:t>
            </w:r>
          </w:p>
        </w:tc>
      </w:tr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кабинете физики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ИТБ-010-2015</w:t>
            </w:r>
          </w:p>
        </w:tc>
      </w:tr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кабинете биологии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ИТБ-015-2015</w:t>
            </w:r>
          </w:p>
        </w:tc>
      </w:tr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кабинете информатики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ИТБ-024-2015</w:t>
            </w:r>
          </w:p>
        </w:tc>
      </w:tr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кабинете технологии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ИТБ-038-2015</w:t>
            </w:r>
          </w:p>
        </w:tc>
      </w:tr>
      <w:tr w:rsidR="00662F6C" w:rsidTr="006E7743">
        <w:tc>
          <w:tcPr>
            <w:tcW w:w="6912" w:type="dxa"/>
          </w:tcPr>
          <w:p w:rsidR="00662F6C" w:rsidRDefault="00662F6C" w:rsidP="006E7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 в спортзале</w:t>
            </w:r>
          </w:p>
        </w:tc>
        <w:tc>
          <w:tcPr>
            <w:tcW w:w="3509" w:type="dxa"/>
          </w:tcPr>
          <w:p w:rsidR="00662F6C" w:rsidRDefault="00662F6C" w:rsidP="006E7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ИТБ-029-2015</w:t>
            </w:r>
          </w:p>
        </w:tc>
      </w:tr>
    </w:tbl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инструктажа – 10 минут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F6C" w:rsidRPr="001160DC" w:rsidRDefault="00662F6C" w:rsidP="00662F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62F6C" w:rsidRPr="001160DC" w:rsidRDefault="00662F6C" w:rsidP="00662F6C">
      <w:pPr>
        <w:spacing w:after="0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2F6C" w:rsidRPr="001160DC" w:rsidRDefault="00662F6C" w:rsidP="00662F6C">
      <w:pPr>
        <w:spacing w:after="0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Приложение 2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D74EB7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первичного инструктажа по охране 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уда на рабочем месте с работниками  </w:t>
      </w: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 об условиях труда работника: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>процессе, оборудовании и производственной среде на рабочем месте работника, характере его трудового процесса (напряженность и тяжесть):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бщие ознакомительные сведения об образовательном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>процессе;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общее знакомство с оборудованием, находящимся на рабочем месте, в рабочей зоне и в пределах контролируемых подразделением территории и помещений;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F1305">
        <w:rPr>
          <w:rFonts w:ascii="Times New Roman" w:eastAsia="Times New Roman" w:hAnsi="Times New Roman" w:cs="Times New Roman"/>
          <w:sz w:val="24"/>
          <w:szCs w:val="24"/>
        </w:rPr>
        <w:t>опасные и вредные производственные факторы, наличествующие на рабочем месте и риски их воздействия на организм человека;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средства коллективной защиты, установленные на оборудовании (предохранительные, тормозные устройства и ограждения, системы блокировки, сигнализации и т.д.);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назначение, устройство и правила применения средств индивидуальной защиты (СИЗ), необходимых на рабочем месте;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требования к безопасной организации и содержанию в чистоте и порядке рабочего места;</w:t>
      </w:r>
      <w:proofErr w:type="gramEnd"/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требования безопасности при эксплуатации и техническом обслуживании (ремонте) оборудования, находящегося на рабочем месте;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 xml:space="preserve">- требования безопасности по предупреждению </w:t>
      </w:r>
      <w:proofErr w:type="spellStart"/>
      <w:r w:rsidRPr="004F1305">
        <w:rPr>
          <w:rFonts w:ascii="Times New Roman" w:eastAsia="Times New Roman" w:hAnsi="Times New Roman" w:cs="Times New Roman"/>
          <w:sz w:val="24"/>
          <w:szCs w:val="24"/>
        </w:rPr>
        <w:t>электротравматизма</w:t>
      </w:r>
      <w:proofErr w:type="spellEnd"/>
      <w:r w:rsidRPr="004F13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2F6C" w:rsidRPr="004F130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Порядок подготовки к работе: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 xml:space="preserve">- требования к спецодежде, </w:t>
      </w:r>
      <w:proofErr w:type="spellStart"/>
      <w:r w:rsidRPr="004F1305">
        <w:rPr>
          <w:rFonts w:ascii="Times New Roman" w:eastAsia="Times New Roman" w:hAnsi="Times New Roman" w:cs="Times New Roman"/>
          <w:sz w:val="24"/>
          <w:szCs w:val="24"/>
        </w:rPr>
        <w:t>спецобуви</w:t>
      </w:r>
      <w:proofErr w:type="spellEnd"/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и СИЗ;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проверка исправности оборудования, пусковых приборов, инструмента, приспособлений, блокировок, заземления и других средств защиты;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безопасные приемы и методы при выполнении работы.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903C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Схема безопасного передвижения работника по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проходы, предусмотренные для передвижения;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запасные выходы, запретные зоны;</w:t>
      </w:r>
    </w:p>
    <w:p w:rsidR="00662F6C" w:rsidRPr="004F130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внутрицеховые транспортные и грузоподъемные средства, места нахождения и требования безопасности при проведении грузоподъемных работ.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2F6C" w:rsidRPr="004F130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Аварийные ситуации, которые могут возникнуть на рабочем месте: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2F6C" w:rsidRPr="004F130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lastRenderedPageBreak/>
        <w:t>- характерные причины возникновения аварий, взрывов, пожаров, случаев производственных травм и острых отравлений;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действия работника при возникновении аварийной ситуации, производственной травмы, острого отравления;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места нахождения противоаварийной защиты и средств пожаротушения, правила пользования ими;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места нахождения средств оказания первой помощи пострадавшему, аптечки, правила пользования ими;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места нахождения телефонной связи, номера телефонов;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F1305">
        <w:rPr>
          <w:rFonts w:ascii="Times New Roman" w:eastAsia="Times New Roman" w:hAnsi="Times New Roman" w:cs="Times New Roman"/>
          <w:sz w:val="24"/>
          <w:szCs w:val="24"/>
        </w:rPr>
        <w:t>действия работника при создавшейся опасной ситуации, угрожающей жизни и здоровью окружающих, и при несчастном случае, происшедшем на производстве;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  <w:t>- порядок сообщения работником представителям работодателя о произошедшим с ним несчастном случае или остром отравлении.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62F6C" w:rsidRPr="004F1305" w:rsidRDefault="00662F6C" w:rsidP="00A90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30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со всеми инструкциями по рабочему месту и охране труда по профессии (в соответствии с разрабатываемым работодателем по каждому рабочему месту перечнем профессий с указанием номеров инструкций, необходимых для инструктирования).</w:t>
      </w:r>
      <w:r w:rsidRPr="004F13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2D5EF9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A903C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A9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3C5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A903C5" w:rsidRDefault="00A903C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C5" w:rsidRDefault="00A903C5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Приложение 4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Положению</w:t>
      </w:r>
      <w:r w:rsidRPr="00F2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16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</w:t>
      </w:r>
    </w:p>
    <w:p w:rsidR="00662F6C" w:rsidRDefault="00662F6C" w:rsidP="006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и технике безопасности МБОУ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«Донская школа»</w:t>
      </w: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F6C" w:rsidRPr="00D74EB7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первичного инструктажа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технике безопасности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«Донская школа»  Симферопольского района Республики Крым</w:t>
      </w:r>
    </w:p>
    <w:p w:rsidR="00662F6C" w:rsidRDefault="00662F6C" w:rsidP="0066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F6C" w:rsidRDefault="00662F6C" w:rsidP="0066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8B8">
        <w:rPr>
          <w:rFonts w:ascii="Times New Roman" w:hAnsi="Times New Roman" w:cs="Times New Roman"/>
          <w:sz w:val="24"/>
          <w:szCs w:val="24"/>
        </w:rPr>
        <w:t>Проводят классные руководители</w:t>
      </w:r>
    </w:p>
    <w:tbl>
      <w:tblPr>
        <w:tblStyle w:val="a6"/>
        <w:tblW w:w="0" w:type="auto"/>
        <w:tblInd w:w="250" w:type="dxa"/>
        <w:tblLook w:val="04A0"/>
      </w:tblPr>
      <w:tblGrid>
        <w:gridCol w:w="6095"/>
        <w:gridCol w:w="3969"/>
      </w:tblGrid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занятий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ИТБ-064-2015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ИТБ-067-2015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ИТБ-078-2015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каждыми каникулами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ИТБ-069-2015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ИТБ-077-2015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ИТБ-078-2015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ИТБ-079-2015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ИТБ-082-2015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ИТБ-085-2015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ИТБ-086-2015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ИТБ-087-2015</w:t>
            </w:r>
          </w:p>
        </w:tc>
      </w:tr>
    </w:tbl>
    <w:p w:rsidR="00662F6C" w:rsidRDefault="00662F6C" w:rsidP="0066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F6C" w:rsidRDefault="00662F6C" w:rsidP="00662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учителя-предметники</w:t>
      </w:r>
    </w:p>
    <w:tbl>
      <w:tblPr>
        <w:tblStyle w:val="a6"/>
        <w:tblW w:w="0" w:type="auto"/>
        <w:tblInd w:w="250" w:type="dxa"/>
        <w:tblLook w:val="04A0"/>
      </w:tblPr>
      <w:tblGrid>
        <w:gridCol w:w="6095"/>
        <w:gridCol w:w="3969"/>
      </w:tblGrid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кабинетах начальных классов, математического и гуманитарного циклов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ИТБ-002-2015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химии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ИТБ-004-2015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ИТБ-007-2015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ИТБ-008-2015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ИТБ-009-2015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физики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ИТБ-011-2015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ИТБ-012-2015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ИТБ-014-2015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биологии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ИТБ-017-2015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ИТБ-018-2015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ИТБ-019-2015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ИТБ-020-2015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ИТБ-023-2015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информатики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ИТБ-025-2015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ИТБ-026-2015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спортзале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ИТБ-031-2015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ИТБ-032-2015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ИТБ-034-2015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ИТБ-036-2015</w:t>
            </w:r>
          </w:p>
        </w:tc>
      </w:tr>
      <w:tr w:rsidR="00662F6C" w:rsidTr="006E7743">
        <w:tc>
          <w:tcPr>
            <w:tcW w:w="6095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кабинете технологии</w:t>
            </w:r>
          </w:p>
        </w:tc>
        <w:tc>
          <w:tcPr>
            <w:tcW w:w="3969" w:type="dxa"/>
          </w:tcPr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ИТБ-039-2015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ИТБ-040-2015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ИТБ-041-2015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ИТБ-042-2015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ИТБ-043-2015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ИТБ-044-2015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ИТБ-045-2015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ИТБ-046-2015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ИТБ-047-2015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ИТБ-048-2015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ИТБ-049-2015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ИТБ-050-2015</w:t>
            </w:r>
          </w:p>
          <w:p w:rsidR="00662F6C" w:rsidRDefault="00662F6C" w:rsidP="006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ИТБ-051-2015</w:t>
            </w:r>
          </w:p>
        </w:tc>
      </w:tr>
    </w:tbl>
    <w:p w:rsidR="008A48B8" w:rsidRDefault="00662F6C" w:rsidP="009E0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инструктаже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 минут</w:t>
      </w:r>
    </w:p>
    <w:p w:rsidR="00DC0975" w:rsidRDefault="00DC0975" w:rsidP="009E0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975" w:rsidRDefault="00DC0975" w:rsidP="009E0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975" w:rsidRPr="008A48B8" w:rsidRDefault="00DC0975" w:rsidP="009E0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1920" cy="8912225"/>
            <wp:effectExtent l="19050" t="0" r="5080" b="0"/>
            <wp:docPr id="2" name="Рисунок 2" descr="C:\Users\Админ\Desktop\Охрана труда - 2018\О порядке провед. инструк. по ОТ - послед.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храна труда - 2018\О порядке провед. инструк. по ОТ - послед. лис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975" w:rsidRPr="008A48B8" w:rsidSect="001160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35B0"/>
    <w:multiLevelType w:val="hybridMultilevel"/>
    <w:tmpl w:val="DD4C5F78"/>
    <w:lvl w:ilvl="0" w:tplc="AFE0D7B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DD8"/>
    <w:rsid w:val="00025DD2"/>
    <w:rsid w:val="0009088F"/>
    <w:rsid w:val="000A020D"/>
    <w:rsid w:val="000A0768"/>
    <w:rsid w:val="000D2958"/>
    <w:rsid w:val="000E5B62"/>
    <w:rsid w:val="000E625B"/>
    <w:rsid w:val="000F2AA8"/>
    <w:rsid w:val="000F658E"/>
    <w:rsid w:val="000F75E0"/>
    <w:rsid w:val="001160DC"/>
    <w:rsid w:val="0014378D"/>
    <w:rsid w:val="001471DD"/>
    <w:rsid w:val="0015320B"/>
    <w:rsid w:val="00181120"/>
    <w:rsid w:val="001B2B10"/>
    <w:rsid w:val="001C5B6C"/>
    <w:rsid w:val="001C7665"/>
    <w:rsid w:val="001E1026"/>
    <w:rsid w:val="00205693"/>
    <w:rsid w:val="002075DF"/>
    <w:rsid w:val="00261D4E"/>
    <w:rsid w:val="00275DF5"/>
    <w:rsid w:val="00276594"/>
    <w:rsid w:val="0028051A"/>
    <w:rsid w:val="00283A8F"/>
    <w:rsid w:val="0029009E"/>
    <w:rsid w:val="00290135"/>
    <w:rsid w:val="00295F67"/>
    <w:rsid w:val="002D5EF9"/>
    <w:rsid w:val="002F189D"/>
    <w:rsid w:val="002F3E86"/>
    <w:rsid w:val="002F7421"/>
    <w:rsid w:val="00300C0B"/>
    <w:rsid w:val="0033326A"/>
    <w:rsid w:val="00346D5C"/>
    <w:rsid w:val="0035429B"/>
    <w:rsid w:val="003604A6"/>
    <w:rsid w:val="00363DF8"/>
    <w:rsid w:val="003673CD"/>
    <w:rsid w:val="003B1A5C"/>
    <w:rsid w:val="003B2BE7"/>
    <w:rsid w:val="003B7292"/>
    <w:rsid w:val="003C51DB"/>
    <w:rsid w:val="003D47AC"/>
    <w:rsid w:val="003F4E69"/>
    <w:rsid w:val="004455F6"/>
    <w:rsid w:val="00486604"/>
    <w:rsid w:val="00486732"/>
    <w:rsid w:val="004C27EC"/>
    <w:rsid w:val="004C6E16"/>
    <w:rsid w:val="004E45FC"/>
    <w:rsid w:val="004F2D7D"/>
    <w:rsid w:val="00500EF4"/>
    <w:rsid w:val="005669FB"/>
    <w:rsid w:val="005921A1"/>
    <w:rsid w:val="005A2735"/>
    <w:rsid w:val="005D0F26"/>
    <w:rsid w:val="005E22DD"/>
    <w:rsid w:val="005F6043"/>
    <w:rsid w:val="0062272C"/>
    <w:rsid w:val="00644163"/>
    <w:rsid w:val="0064707C"/>
    <w:rsid w:val="00662F6C"/>
    <w:rsid w:val="00681405"/>
    <w:rsid w:val="007129D0"/>
    <w:rsid w:val="007354C4"/>
    <w:rsid w:val="00740F0F"/>
    <w:rsid w:val="0079123D"/>
    <w:rsid w:val="00794588"/>
    <w:rsid w:val="00817371"/>
    <w:rsid w:val="00821C17"/>
    <w:rsid w:val="00822861"/>
    <w:rsid w:val="008250C6"/>
    <w:rsid w:val="0087125B"/>
    <w:rsid w:val="008713BA"/>
    <w:rsid w:val="00871F15"/>
    <w:rsid w:val="008A4839"/>
    <w:rsid w:val="008A48B8"/>
    <w:rsid w:val="008B29E7"/>
    <w:rsid w:val="008F3BC7"/>
    <w:rsid w:val="00913AB1"/>
    <w:rsid w:val="009427BC"/>
    <w:rsid w:val="00961972"/>
    <w:rsid w:val="00974620"/>
    <w:rsid w:val="009A6F93"/>
    <w:rsid w:val="009C5FD8"/>
    <w:rsid w:val="009D2659"/>
    <w:rsid w:val="009E0522"/>
    <w:rsid w:val="00A26049"/>
    <w:rsid w:val="00A55434"/>
    <w:rsid w:val="00A65B49"/>
    <w:rsid w:val="00A80CA1"/>
    <w:rsid w:val="00A85FE5"/>
    <w:rsid w:val="00A903C5"/>
    <w:rsid w:val="00AA286D"/>
    <w:rsid w:val="00AB7ABA"/>
    <w:rsid w:val="00AC6FDD"/>
    <w:rsid w:val="00AD7D07"/>
    <w:rsid w:val="00AF3639"/>
    <w:rsid w:val="00B6499E"/>
    <w:rsid w:val="00B714A4"/>
    <w:rsid w:val="00B91B58"/>
    <w:rsid w:val="00BC71A8"/>
    <w:rsid w:val="00BC7FF2"/>
    <w:rsid w:val="00C02B2C"/>
    <w:rsid w:val="00C0444F"/>
    <w:rsid w:val="00C146D6"/>
    <w:rsid w:val="00C15DD8"/>
    <w:rsid w:val="00C46DA5"/>
    <w:rsid w:val="00C719B2"/>
    <w:rsid w:val="00C96D3A"/>
    <w:rsid w:val="00CB0789"/>
    <w:rsid w:val="00CB5F19"/>
    <w:rsid w:val="00CE47D6"/>
    <w:rsid w:val="00CE5186"/>
    <w:rsid w:val="00CF4904"/>
    <w:rsid w:val="00D00470"/>
    <w:rsid w:val="00D21D31"/>
    <w:rsid w:val="00D21D48"/>
    <w:rsid w:val="00D26384"/>
    <w:rsid w:val="00D624E4"/>
    <w:rsid w:val="00D644E5"/>
    <w:rsid w:val="00D66144"/>
    <w:rsid w:val="00D74EB7"/>
    <w:rsid w:val="00D82610"/>
    <w:rsid w:val="00D959C8"/>
    <w:rsid w:val="00DA77AF"/>
    <w:rsid w:val="00DC0975"/>
    <w:rsid w:val="00DF5A42"/>
    <w:rsid w:val="00E212A3"/>
    <w:rsid w:val="00E27E83"/>
    <w:rsid w:val="00E510B5"/>
    <w:rsid w:val="00E53E03"/>
    <w:rsid w:val="00E57318"/>
    <w:rsid w:val="00E6091D"/>
    <w:rsid w:val="00EC2579"/>
    <w:rsid w:val="00EF455D"/>
    <w:rsid w:val="00F00C7A"/>
    <w:rsid w:val="00F15C4B"/>
    <w:rsid w:val="00F21127"/>
    <w:rsid w:val="00F2517D"/>
    <w:rsid w:val="00F8544B"/>
    <w:rsid w:val="00FD0192"/>
    <w:rsid w:val="00FD65AB"/>
    <w:rsid w:val="00FF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49"/>
  </w:style>
  <w:style w:type="paragraph" w:styleId="1">
    <w:name w:val="heading 1"/>
    <w:basedOn w:val="a"/>
    <w:link w:val="10"/>
    <w:uiPriority w:val="9"/>
    <w:qFormat/>
    <w:rsid w:val="00C15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5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15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5D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C1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03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19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313</cp:revision>
  <cp:lastPrinted>2018-05-18T09:14:00Z</cp:lastPrinted>
  <dcterms:created xsi:type="dcterms:W3CDTF">2018-05-17T09:29:00Z</dcterms:created>
  <dcterms:modified xsi:type="dcterms:W3CDTF">2018-06-27T09:00:00Z</dcterms:modified>
</cp:coreProperties>
</file>